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E907E" w14:textId="77777777" w:rsidR="002353A5" w:rsidRDefault="002353A5" w:rsidP="002353A5">
      <w:pPr>
        <w:pStyle w:val="font8"/>
        <w:spacing w:before="0" w:beforeAutospacing="0" w:after="0" w:afterAutospacing="0"/>
        <w:textAlignment w:val="baseline"/>
        <w:rPr>
          <w:sz w:val="27"/>
          <w:szCs w:val="27"/>
        </w:rPr>
      </w:pPr>
      <w:r>
        <w:rPr>
          <w:b/>
          <w:bCs/>
          <w:sz w:val="27"/>
          <w:szCs w:val="27"/>
          <w:bdr w:val="none" w:sz="0" w:space="0" w:color="auto" w:frame="1"/>
        </w:rPr>
        <w:t>GENERAL GUIDELINES FOR ALL PARTICIPANTS AND SPECTATORS </w:t>
      </w:r>
    </w:p>
    <w:p w14:paraId="3629F788" w14:textId="77777777" w:rsidR="002353A5" w:rsidRDefault="002353A5" w:rsidP="002353A5">
      <w:pPr>
        <w:pStyle w:val="font8"/>
        <w:numPr>
          <w:ilvl w:val="0"/>
          <w:numId w:val="1"/>
        </w:numPr>
        <w:spacing w:before="0" w:beforeAutospacing="0" w:after="0" w:afterAutospacing="0"/>
        <w:ind w:left="840"/>
        <w:textAlignment w:val="baseline"/>
        <w:rPr>
          <w:sz w:val="27"/>
          <w:szCs w:val="27"/>
        </w:rPr>
      </w:pPr>
      <w:r>
        <w:rPr>
          <w:sz w:val="27"/>
          <w:szCs w:val="27"/>
        </w:rPr>
        <w:t>All attendees must sign our event waiver prior to attending the event. </w:t>
      </w:r>
    </w:p>
    <w:p w14:paraId="0309FA5F" w14:textId="77777777" w:rsidR="002353A5" w:rsidRDefault="002353A5" w:rsidP="002353A5">
      <w:pPr>
        <w:pStyle w:val="font8"/>
        <w:numPr>
          <w:ilvl w:val="0"/>
          <w:numId w:val="2"/>
        </w:numPr>
        <w:spacing w:before="0" w:beforeAutospacing="0" w:after="0" w:afterAutospacing="0"/>
        <w:ind w:left="840"/>
        <w:textAlignment w:val="baseline"/>
        <w:rPr>
          <w:sz w:val="27"/>
          <w:szCs w:val="27"/>
        </w:rPr>
      </w:pPr>
      <w:r>
        <w:rPr>
          <w:sz w:val="27"/>
          <w:szCs w:val="27"/>
        </w:rPr>
        <w:t>Do not enter the event if you, or anyone you live with, are exhibiting any signs of illness including sneezing, coughing, sniffles, fever, loss of taste or smell, or generally don’t feel well. </w:t>
      </w:r>
    </w:p>
    <w:p w14:paraId="30D6B972" w14:textId="77777777" w:rsidR="002353A5" w:rsidRDefault="002353A5" w:rsidP="002353A5">
      <w:pPr>
        <w:pStyle w:val="font8"/>
        <w:numPr>
          <w:ilvl w:val="0"/>
          <w:numId w:val="2"/>
        </w:numPr>
        <w:spacing w:before="0" w:beforeAutospacing="0" w:after="0" w:afterAutospacing="0"/>
        <w:ind w:left="840"/>
        <w:textAlignment w:val="baseline"/>
        <w:rPr>
          <w:sz w:val="27"/>
          <w:szCs w:val="27"/>
        </w:rPr>
      </w:pPr>
      <w:r>
        <w:rPr>
          <w:sz w:val="27"/>
          <w:szCs w:val="27"/>
        </w:rPr>
        <w:t>If tournament staff believes that a spectator or participant should not be admitted due to symptoms or results of a health screening, they will be asked to leave, and the team may be asked to exit the tournament at RCX’s discretion. </w:t>
      </w:r>
    </w:p>
    <w:p w14:paraId="38952754" w14:textId="77777777" w:rsidR="002353A5" w:rsidRDefault="002353A5" w:rsidP="002353A5">
      <w:pPr>
        <w:pStyle w:val="font8"/>
        <w:numPr>
          <w:ilvl w:val="0"/>
          <w:numId w:val="2"/>
        </w:numPr>
        <w:spacing w:before="0" w:beforeAutospacing="0" w:after="0" w:afterAutospacing="0"/>
        <w:ind w:left="840"/>
        <w:textAlignment w:val="baseline"/>
        <w:rPr>
          <w:sz w:val="27"/>
          <w:szCs w:val="27"/>
        </w:rPr>
      </w:pPr>
      <w:r>
        <w:rPr>
          <w:sz w:val="27"/>
          <w:szCs w:val="27"/>
        </w:rPr>
        <w:t>Tournament staff reserves the right to remove any participants or spectators who do not comply with COVID Guidelines. </w:t>
      </w:r>
    </w:p>
    <w:p w14:paraId="4D1294FC" w14:textId="77777777" w:rsidR="002353A5" w:rsidRDefault="002353A5" w:rsidP="002353A5">
      <w:pPr>
        <w:pStyle w:val="font8"/>
        <w:numPr>
          <w:ilvl w:val="0"/>
          <w:numId w:val="2"/>
        </w:numPr>
        <w:spacing w:before="0" w:beforeAutospacing="0" w:after="0" w:afterAutospacing="0"/>
        <w:ind w:left="840"/>
        <w:textAlignment w:val="baseline"/>
        <w:rPr>
          <w:sz w:val="27"/>
          <w:szCs w:val="27"/>
        </w:rPr>
      </w:pPr>
      <w:r>
        <w:rPr>
          <w:sz w:val="27"/>
          <w:szCs w:val="27"/>
        </w:rPr>
        <w:t>Masks are to be worn by all staff, spectators and coaches at all times. Players must always wear masks with the exception of game play. Players must wear masks when on the sideline and not competing. </w:t>
      </w:r>
    </w:p>
    <w:p w14:paraId="5CEA6EB9" w14:textId="77777777" w:rsidR="002353A5" w:rsidRDefault="002353A5" w:rsidP="002353A5">
      <w:pPr>
        <w:pStyle w:val="font8"/>
        <w:numPr>
          <w:ilvl w:val="0"/>
          <w:numId w:val="2"/>
        </w:numPr>
        <w:spacing w:before="0" w:beforeAutospacing="0" w:after="0" w:afterAutospacing="0"/>
        <w:ind w:left="840"/>
        <w:textAlignment w:val="baseline"/>
        <w:rPr>
          <w:sz w:val="27"/>
          <w:szCs w:val="27"/>
        </w:rPr>
      </w:pPr>
      <w:r>
        <w:rPr>
          <w:sz w:val="27"/>
          <w:szCs w:val="27"/>
        </w:rPr>
        <w:t>All athletes, coaches and spectators will have their temperatures taken before entering the facility on each day of the event. </w:t>
      </w:r>
    </w:p>
    <w:p w14:paraId="28A68D9E" w14:textId="77777777" w:rsidR="002353A5" w:rsidRDefault="002353A5" w:rsidP="002353A5">
      <w:pPr>
        <w:pStyle w:val="font8"/>
        <w:numPr>
          <w:ilvl w:val="0"/>
          <w:numId w:val="3"/>
        </w:numPr>
        <w:spacing w:before="0" w:beforeAutospacing="0" w:after="0" w:afterAutospacing="0"/>
        <w:ind w:left="840"/>
        <w:textAlignment w:val="baseline"/>
        <w:rPr>
          <w:sz w:val="27"/>
          <w:szCs w:val="27"/>
        </w:rPr>
      </w:pPr>
      <w:r>
        <w:rPr>
          <w:sz w:val="27"/>
          <w:szCs w:val="27"/>
        </w:rPr>
        <w:t>A wellness survey will be administered to all spectators, participants, coaches and staff prior to entry each day of the event. We will share information and instructions on how this will be administered prior to the event. </w:t>
      </w:r>
    </w:p>
    <w:p w14:paraId="1893BB25" w14:textId="77777777" w:rsidR="002353A5" w:rsidRDefault="002353A5" w:rsidP="002353A5">
      <w:pPr>
        <w:pStyle w:val="font8"/>
        <w:numPr>
          <w:ilvl w:val="0"/>
          <w:numId w:val="3"/>
        </w:numPr>
        <w:spacing w:before="0" w:beforeAutospacing="0" w:after="0" w:afterAutospacing="0"/>
        <w:ind w:left="840"/>
        <w:textAlignment w:val="baseline"/>
        <w:rPr>
          <w:sz w:val="27"/>
          <w:szCs w:val="27"/>
        </w:rPr>
      </w:pPr>
      <w:r>
        <w:rPr>
          <w:sz w:val="27"/>
          <w:szCs w:val="27"/>
        </w:rPr>
        <w:t>There will be clear entries and exits at the facility and everyone must enter and exit from those designated areas. </w:t>
      </w:r>
    </w:p>
    <w:p w14:paraId="767F3EA0" w14:textId="77777777" w:rsidR="002353A5" w:rsidRDefault="002353A5" w:rsidP="002353A5">
      <w:pPr>
        <w:pStyle w:val="font8"/>
        <w:numPr>
          <w:ilvl w:val="0"/>
          <w:numId w:val="3"/>
        </w:numPr>
        <w:spacing w:before="0" w:beforeAutospacing="0" w:after="0" w:afterAutospacing="0"/>
        <w:ind w:left="840"/>
        <w:textAlignment w:val="baseline"/>
        <w:rPr>
          <w:sz w:val="27"/>
          <w:szCs w:val="27"/>
        </w:rPr>
      </w:pPr>
      <w:r>
        <w:rPr>
          <w:sz w:val="27"/>
          <w:szCs w:val="27"/>
        </w:rPr>
        <w:t>If meals are distributed to athletes/coaches, the coach will be asked to pick up meals for their team. The meals will be pre-packaged and will be designated for each team. Coaches will be asked to social distance when picking up their meals and all staff assisting with distribution will wear gloves. </w:t>
      </w:r>
    </w:p>
    <w:p w14:paraId="0A926535" w14:textId="77777777" w:rsidR="002353A5" w:rsidRDefault="002353A5" w:rsidP="002353A5">
      <w:pPr>
        <w:pStyle w:val="font8"/>
        <w:numPr>
          <w:ilvl w:val="0"/>
          <w:numId w:val="3"/>
        </w:numPr>
        <w:spacing w:before="0" w:beforeAutospacing="0" w:after="0" w:afterAutospacing="0"/>
        <w:ind w:left="840"/>
        <w:textAlignment w:val="baseline"/>
        <w:rPr>
          <w:sz w:val="27"/>
          <w:szCs w:val="27"/>
        </w:rPr>
      </w:pPr>
      <w:r>
        <w:rPr>
          <w:sz w:val="27"/>
          <w:szCs w:val="27"/>
        </w:rPr>
        <w:t>Concession areas are required to have 6ft between people waiting in line and all tables must be 6ft apart. </w:t>
      </w:r>
    </w:p>
    <w:p w14:paraId="2D415714" w14:textId="77777777" w:rsidR="002353A5" w:rsidRDefault="002353A5" w:rsidP="002353A5">
      <w:pPr>
        <w:pStyle w:val="font8"/>
        <w:numPr>
          <w:ilvl w:val="0"/>
          <w:numId w:val="3"/>
        </w:numPr>
        <w:spacing w:before="0" w:beforeAutospacing="0" w:after="0" w:afterAutospacing="0"/>
        <w:ind w:left="840"/>
        <w:textAlignment w:val="baseline"/>
        <w:rPr>
          <w:sz w:val="27"/>
          <w:szCs w:val="27"/>
        </w:rPr>
      </w:pPr>
      <w:r>
        <w:rPr>
          <w:sz w:val="27"/>
          <w:szCs w:val="27"/>
        </w:rPr>
        <w:t>Bathrooms also should abide by social distancing rules, which will require space between people waiting in lines. </w:t>
      </w:r>
    </w:p>
    <w:p w14:paraId="3EB67647" w14:textId="77777777" w:rsidR="002353A5" w:rsidRDefault="002353A5" w:rsidP="002353A5">
      <w:pPr>
        <w:pStyle w:val="font8"/>
        <w:numPr>
          <w:ilvl w:val="0"/>
          <w:numId w:val="4"/>
        </w:numPr>
        <w:spacing w:before="0" w:beforeAutospacing="0" w:after="0" w:afterAutospacing="0"/>
        <w:ind w:left="840"/>
        <w:textAlignment w:val="baseline"/>
        <w:rPr>
          <w:sz w:val="27"/>
          <w:szCs w:val="27"/>
        </w:rPr>
      </w:pPr>
      <w:r>
        <w:rPr>
          <w:sz w:val="27"/>
          <w:szCs w:val="27"/>
        </w:rPr>
        <w:t>No tents will be permitted within the facility to discourage groups from gathering. </w:t>
      </w:r>
    </w:p>
    <w:p w14:paraId="78E45DBA" w14:textId="77777777" w:rsidR="002353A5" w:rsidRDefault="002353A5" w:rsidP="002353A5">
      <w:pPr>
        <w:pStyle w:val="font8"/>
        <w:numPr>
          <w:ilvl w:val="0"/>
          <w:numId w:val="4"/>
        </w:numPr>
        <w:spacing w:before="0" w:beforeAutospacing="0" w:after="0" w:afterAutospacing="0"/>
        <w:ind w:left="840"/>
        <w:textAlignment w:val="baseline"/>
        <w:rPr>
          <w:sz w:val="27"/>
          <w:szCs w:val="27"/>
        </w:rPr>
      </w:pPr>
      <w:r>
        <w:rPr>
          <w:sz w:val="27"/>
          <w:szCs w:val="27"/>
        </w:rPr>
        <w:t>On-site check-in will be done in waves so as to limit the number of people congregating in one area. If a team misses their designated check in window, they will have to wait until RCX determines they are able to receive their gear and tournament materials. We ask that teams check in together, and no spectators enter during check in times. </w:t>
      </w:r>
    </w:p>
    <w:p w14:paraId="6BECA3E6" w14:textId="77777777" w:rsidR="002353A5" w:rsidRDefault="002353A5" w:rsidP="002353A5">
      <w:pPr>
        <w:pStyle w:val="font8"/>
        <w:numPr>
          <w:ilvl w:val="0"/>
          <w:numId w:val="4"/>
        </w:numPr>
        <w:spacing w:before="0" w:beforeAutospacing="0" w:after="0" w:afterAutospacing="0"/>
        <w:ind w:left="840"/>
        <w:textAlignment w:val="baseline"/>
        <w:rPr>
          <w:sz w:val="27"/>
          <w:szCs w:val="27"/>
        </w:rPr>
      </w:pPr>
      <w:r>
        <w:rPr>
          <w:sz w:val="27"/>
          <w:szCs w:val="27"/>
        </w:rPr>
        <w:t>There will be a morning session and an afternoon session. Teams and spectators will only be allowed entry during their designated session and will be asked to leave immediately following. The facility will be cleared in-between sessions to allow for proper capacity limitations. </w:t>
      </w:r>
    </w:p>
    <w:p w14:paraId="7058AE28" w14:textId="77777777" w:rsidR="002353A5" w:rsidRDefault="002353A5" w:rsidP="002353A5">
      <w:pPr>
        <w:pStyle w:val="font8"/>
        <w:spacing w:before="0" w:beforeAutospacing="0" w:after="0" w:afterAutospacing="0"/>
        <w:textAlignment w:val="baseline"/>
        <w:rPr>
          <w:sz w:val="27"/>
          <w:szCs w:val="27"/>
        </w:rPr>
      </w:pPr>
      <w:r>
        <w:rPr>
          <w:sz w:val="27"/>
          <w:szCs w:val="27"/>
        </w:rPr>
        <w:t> </w:t>
      </w:r>
    </w:p>
    <w:p w14:paraId="151E1B43" w14:textId="77777777" w:rsidR="002353A5" w:rsidRDefault="002353A5" w:rsidP="002353A5">
      <w:pPr>
        <w:pStyle w:val="font8"/>
        <w:spacing w:before="0" w:beforeAutospacing="0" w:after="0" w:afterAutospacing="0"/>
        <w:textAlignment w:val="baseline"/>
        <w:rPr>
          <w:sz w:val="27"/>
          <w:szCs w:val="27"/>
        </w:rPr>
      </w:pPr>
      <w:r>
        <w:rPr>
          <w:b/>
          <w:bCs/>
          <w:sz w:val="27"/>
          <w:szCs w:val="27"/>
          <w:bdr w:val="none" w:sz="0" w:space="0" w:color="auto" w:frame="1"/>
        </w:rPr>
        <w:lastRenderedPageBreak/>
        <w:t>SPECTATOR SEATING AND ADMISSION </w:t>
      </w:r>
    </w:p>
    <w:p w14:paraId="3F088E04" w14:textId="77777777" w:rsidR="002353A5" w:rsidRDefault="002353A5" w:rsidP="002353A5">
      <w:pPr>
        <w:pStyle w:val="font8"/>
        <w:numPr>
          <w:ilvl w:val="0"/>
          <w:numId w:val="5"/>
        </w:numPr>
        <w:spacing w:before="0" w:beforeAutospacing="0" w:after="0" w:afterAutospacing="0"/>
        <w:ind w:left="840"/>
        <w:textAlignment w:val="baseline"/>
        <w:rPr>
          <w:sz w:val="27"/>
          <w:szCs w:val="27"/>
        </w:rPr>
      </w:pPr>
      <w:r>
        <w:rPr>
          <w:sz w:val="27"/>
          <w:szCs w:val="27"/>
        </w:rPr>
        <w:t>Only ten (10) players, two (2) coaches per team and referees can view the game from the field.  </w:t>
      </w:r>
    </w:p>
    <w:p w14:paraId="463CFD87" w14:textId="77777777" w:rsidR="002353A5" w:rsidRDefault="002353A5" w:rsidP="002353A5">
      <w:pPr>
        <w:pStyle w:val="font8"/>
        <w:numPr>
          <w:ilvl w:val="0"/>
          <w:numId w:val="5"/>
        </w:numPr>
        <w:spacing w:before="0" w:beforeAutospacing="0" w:after="0" w:afterAutospacing="0"/>
        <w:ind w:left="840"/>
        <w:textAlignment w:val="baseline"/>
        <w:rPr>
          <w:sz w:val="27"/>
          <w:szCs w:val="27"/>
        </w:rPr>
      </w:pPr>
      <w:r>
        <w:rPr>
          <w:sz w:val="27"/>
          <w:szCs w:val="27"/>
        </w:rPr>
        <w:t>The number of spectators per athlete allowed entry will be limited to 2 per athlete. </w:t>
      </w:r>
    </w:p>
    <w:p w14:paraId="2CD70839" w14:textId="77777777" w:rsidR="002353A5" w:rsidRDefault="002353A5" w:rsidP="002353A5">
      <w:pPr>
        <w:pStyle w:val="font8"/>
        <w:numPr>
          <w:ilvl w:val="0"/>
          <w:numId w:val="5"/>
        </w:numPr>
        <w:spacing w:before="0" w:beforeAutospacing="0" w:after="0" w:afterAutospacing="0"/>
        <w:ind w:left="840"/>
        <w:textAlignment w:val="baseline"/>
        <w:rPr>
          <w:sz w:val="27"/>
          <w:szCs w:val="27"/>
        </w:rPr>
      </w:pPr>
      <w:r>
        <w:rPr>
          <w:sz w:val="27"/>
          <w:szCs w:val="27"/>
        </w:rPr>
        <w:t>Spectators, athletes and coaches will only be able to enter the facility during their designated session (morning or afternoon.) </w:t>
      </w:r>
    </w:p>
    <w:p w14:paraId="506346ED" w14:textId="77777777" w:rsidR="002353A5" w:rsidRDefault="002353A5" w:rsidP="002353A5">
      <w:pPr>
        <w:pStyle w:val="font8"/>
        <w:numPr>
          <w:ilvl w:val="0"/>
          <w:numId w:val="5"/>
        </w:numPr>
        <w:spacing w:before="0" w:beforeAutospacing="0" w:after="0" w:afterAutospacing="0"/>
        <w:ind w:left="840"/>
        <w:textAlignment w:val="baseline"/>
        <w:rPr>
          <w:sz w:val="27"/>
          <w:szCs w:val="27"/>
        </w:rPr>
      </w:pPr>
      <w:r>
        <w:rPr>
          <w:sz w:val="27"/>
          <w:szCs w:val="27"/>
        </w:rPr>
        <w:t>Spectators may not congregate behind player benches, and must abide by social distancing guidelines, maintaining 6 feet of distance from other spectators. </w:t>
      </w:r>
    </w:p>
    <w:p w14:paraId="0BA4D23C" w14:textId="77777777" w:rsidR="002353A5" w:rsidRDefault="002353A5" w:rsidP="002353A5">
      <w:pPr>
        <w:pStyle w:val="font8"/>
        <w:numPr>
          <w:ilvl w:val="0"/>
          <w:numId w:val="5"/>
        </w:numPr>
        <w:spacing w:before="0" w:beforeAutospacing="0" w:after="0" w:afterAutospacing="0"/>
        <w:ind w:left="840"/>
        <w:textAlignment w:val="baseline"/>
        <w:rPr>
          <w:sz w:val="27"/>
          <w:szCs w:val="27"/>
        </w:rPr>
      </w:pPr>
      <w:r>
        <w:rPr>
          <w:sz w:val="27"/>
          <w:szCs w:val="27"/>
        </w:rPr>
        <w:t>Spectators must be 30 feet (10 yards) from the field of play.  </w:t>
      </w:r>
    </w:p>
    <w:p w14:paraId="4D21FCFF" w14:textId="77777777" w:rsidR="002353A5" w:rsidRDefault="002353A5" w:rsidP="002353A5">
      <w:pPr>
        <w:pStyle w:val="font8"/>
        <w:numPr>
          <w:ilvl w:val="0"/>
          <w:numId w:val="6"/>
        </w:numPr>
        <w:spacing w:before="0" w:beforeAutospacing="0" w:after="0" w:afterAutospacing="0"/>
        <w:ind w:left="840"/>
        <w:textAlignment w:val="baseline"/>
        <w:rPr>
          <w:sz w:val="27"/>
          <w:szCs w:val="27"/>
        </w:rPr>
      </w:pPr>
      <w:r>
        <w:rPr>
          <w:sz w:val="27"/>
          <w:szCs w:val="27"/>
        </w:rPr>
        <w:t>All spectators are required to wear face masks.  </w:t>
      </w:r>
    </w:p>
    <w:p w14:paraId="2BF39B21" w14:textId="77777777" w:rsidR="002353A5" w:rsidRDefault="002353A5" w:rsidP="002353A5">
      <w:pPr>
        <w:pStyle w:val="font8"/>
        <w:numPr>
          <w:ilvl w:val="0"/>
          <w:numId w:val="6"/>
        </w:numPr>
        <w:spacing w:before="0" w:beforeAutospacing="0" w:after="0" w:afterAutospacing="0"/>
        <w:ind w:left="840"/>
        <w:textAlignment w:val="baseline"/>
        <w:rPr>
          <w:sz w:val="27"/>
          <w:szCs w:val="27"/>
        </w:rPr>
      </w:pPr>
      <w:r>
        <w:rPr>
          <w:sz w:val="27"/>
          <w:szCs w:val="27"/>
        </w:rPr>
        <w:t>If possible, spectators should bring their own seating to the event to better maintain proper distance from other spectators.  </w:t>
      </w:r>
    </w:p>
    <w:p w14:paraId="3B930852" w14:textId="77777777" w:rsidR="002353A5" w:rsidRDefault="002353A5" w:rsidP="002353A5">
      <w:pPr>
        <w:pStyle w:val="font8"/>
        <w:numPr>
          <w:ilvl w:val="0"/>
          <w:numId w:val="6"/>
        </w:numPr>
        <w:spacing w:before="0" w:beforeAutospacing="0" w:after="0" w:afterAutospacing="0"/>
        <w:ind w:left="840"/>
        <w:textAlignment w:val="baseline"/>
        <w:rPr>
          <w:sz w:val="27"/>
          <w:szCs w:val="27"/>
        </w:rPr>
      </w:pPr>
      <w:r>
        <w:rPr>
          <w:sz w:val="27"/>
          <w:szCs w:val="27"/>
        </w:rPr>
        <w:t>Bleacher seating will be removed. Spectators must maintain social distancing guidelines and remain 6 feet away from other attendees. </w:t>
      </w:r>
    </w:p>
    <w:p w14:paraId="12B308A2" w14:textId="77777777" w:rsidR="002353A5" w:rsidRDefault="002353A5" w:rsidP="002353A5">
      <w:pPr>
        <w:pStyle w:val="font8"/>
        <w:numPr>
          <w:ilvl w:val="0"/>
          <w:numId w:val="6"/>
        </w:numPr>
        <w:spacing w:before="0" w:beforeAutospacing="0" w:after="0" w:afterAutospacing="0"/>
        <w:ind w:left="840"/>
        <w:textAlignment w:val="baseline"/>
        <w:rPr>
          <w:sz w:val="27"/>
          <w:szCs w:val="27"/>
        </w:rPr>
      </w:pPr>
      <w:r>
        <w:rPr>
          <w:sz w:val="27"/>
          <w:szCs w:val="27"/>
        </w:rPr>
        <w:t>The sidelines of the fields must be clear of spectators so that athletes and coaches can maintain social distancing guidelines.  </w:t>
      </w:r>
    </w:p>
    <w:p w14:paraId="795EF654" w14:textId="77777777" w:rsidR="002353A5" w:rsidRDefault="002353A5" w:rsidP="002353A5">
      <w:pPr>
        <w:pStyle w:val="font8"/>
        <w:spacing w:before="0" w:beforeAutospacing="0" w:after="0" w:afterAutospacing="0"/>
        <w:textAlignment w:val="baseline"/>
        <w:rPr>
          <w:sz w:val="27"/>
          <w:szCs w:val="27"/>
        </w:rPr>
      </w:pPr>
      <w:r>
        <w:rPr>
          <w:sz w:val="27"/>
          <w:szCs w:val="27"/>
        </w:rPr>
        <w:t> </w:t>
      </w:r>
    </w:p>
    <w:p w14:paraId="4B1CFFA8" w14:textId="77777777" w:rsidR="002353A5" w:rsidRDefault="002353A5" w:rsidP="002353A5">
      <w:pPr>
        <w:pStyle w:val="font8"/>
        <w:spacing w:before="0" w:beforeAutospacing="0" w:after="0" w:afterAutospacing="0"/>
        <w:textAlignment w:val="baseline"/>
        <w:rPr>
          <w:sz w:val="27"/>
          <w:szCs w:val="27"/>
        </w:rPr>
      </w:pPr>
      <w:r>
        <w:rPr>
          <w:b/>
          <w:bCs/>
          <w:sz w:val="27"/>
          <w:szCs w:val="27"/>
          <w:bdr w:val="none" w:sz="0" w:space="0" w:color="auto" w:frame="1"/>
        </w:rPr>
        <w:t>GAME PROTOCOL </w:t>
      </w:r>
    </w:p>
    <w:p w14:paraId="3288B5B6" w14:textId="77777777" w:rsidR="002353A5" w:rsidRDefault="002353A5" w:rsidP="002353A5">
      <w:pPr>
        <w:pStyle w:val="font8"/>
        <w:numPr>
          <w:ilvl w:val="0"/>
          <w:numId w:val="7"/>
        </w:numPr>
        <w:spacing w:before="0" w:beforeAutospacing="0" w:after="0" w:afterAutospacing="0"/>
        <w:ind w:left="840"/>
        <w:textAlignment w:val="baseline"/>
        <w:rPr>
          <w:sz w:val="27"/>
          <w:szCs w:val="27"/>
        </w:rPr>
      </w:pPr>
      <w:r>
        <w:rPr>
          <w:sz w:val="27"/>
          <w:szCs w:val="27"/>
        </w:rPr>
        <w:t>On one full soccer/football field, there will be a maximum of two games at a time  </w:t>
      </w:r>
    </w:p>
    <w:p w14:paraId="41AFCD40" w14:textId="77777777" w:rsidR="002353A5" w:rsidRDefault="002353A5" w:rsidP="002353A5">
      <w:pPr>
        <w:pStyle w:val="font8"/>
        <w:numPr>
          <w:ilvl w:val="0"/>
          <w:numId w:val="7"/>
        </w:numPr>
        <w:spacing w:before="0" w:beforeAutospacing="0" w:after="0" w:afterAutospacing="0"/>
        <w:ind w:left="840"/>
        <w:textAlignment w:val="baseline"/>
        <w:rPr>
          <w:sz w:val="27"/>
          <w:szCs w:val="27"/>
        </w:rPr>
      </w:pPr>
      <w:r>
        <w:rPr>
          <w:sz w:val="27"/>
          <w:szCs w:val="27"/>
        </w:rPr>
        <w:t>Games will be scheduled with 15-minute breaks in between to allow those to leave and others to arrive with minimal interactions.  </w:t>
      </w:r>
    </w:p>
    <w:p w14:paraId="1061EAB1" w14:textId="77777777" w:rsidR="002353A5" w:rsidRDefault="002353A5" w:rsidP="002353A5">
      <w:pPr>
        <w:pStyle w:val="font8"/>
        <w:numPr>
          <w:ilvl w:val="0"/>
          <w:numId w:val="7"/>
        </w:numPr>
        <w:spacing w:before="0" w:beforeAutospacing="0" w:after="0" w:afterAutospacing="0"/>
        <w:ind w:left="840"/>
        <w:textAlignment w:val="baseline"/>
        <w:rPr>
          <w:sz w:val="27"/>
          <w:szCs w:val="27"/>
        </w:rPr>
      </w:pPr>
      <w:r>
        <w:rPr>
          <w:sz w:val="27"/>
          <w:szCs w:val="27"/>
        </w:rPr>
        <w:t>Schedules will be distributed in advance of all games with buffer times clearly marked. </w:t>
      </w:r>
    </w:p>
    <w:p w14:paraId="177544FF" w14:textId="77777777" w:rsidR="002353A5" w:rsidRDefault="002353A5" w:rsidP="002353A5">
      <w:pPr>
        <w:pStyle w:val="font8"/>
        <w:numPr>
          <w:ilvl w:val="0"/>
          <w:numId w:val="7"/>
        </w:numPr>
        <w:spacing w:before="0" w:beforeAutospacing="0" w:after="0" w:afterAutospacing="0"/>
        <w:ind w:left="840"/>
        <w:textAlignment w:val="baseline"/>
        <w:rPr>
          <w:sz w:val="27"/>
          <w:szCs w:val="27"/>
        </w:rPr>
      </w:pPr>
      <w:r>
        <w:rPr>
          <w:sz w:val="27"/>
          <w:szCs w:val="27"/>
        </w:rPr>
        <w:t>On turf fields, coaches and teams are not permitted to cross the 50-yard line to keep coaches and players sharing two fields from close interaction.  </w:t>
      </w:r>
    </w:p>
    <w:p w14:paraId="08E4A310" w14:textId="77777777" w:rsidR="002353A5" w:rsidRDefault="002353A5" w:rsidP="002353A5">
      <w:pPr>
        <w:pStyle w:val="font8"/>
        <w:numPr>
          <w:ilvl w:val="0"/>
          <w:numId w:val="8"/>
        </w:numPr>
        <w:spacing w:before="0" w:beforeAutospacing="0" w:after="0" w:afterAutospacing="0"/>
        <w:ind w:left="840"/>
        <w:textAlignment w:val="baseline"/>
        <w:rPr>
          <w:sz w:val="27"/>
          <w:szCs w:val="27"/>
        </w:rPr>
      </w:pPr>
      <w:r>
        <w:rPr>
          <w:sz w:val="27"/>
          <w:szCs w:val="27"/>
        </w:rPr>
        <w:t>Athletes and coaches from each team must be on opposite sides of the field.  </w:t>
      </w:r>
    </w:p>
    <w:p w14:paraId="465047AC" w14:textId="77777777" w:rsidR="002353A5" w:rsidRDefault="002353A5" w:rsidP="002353A5">
      <w:pPr>
        <w:pStyle w:val="font8"/>
        <w:numPr>
          <w:ilvl w:val="0"/>
          <w:numId w:val="8"/>
        </w:numPr>
        <w:spacing w:before="0" w:beforeAutospacing="0" w:after="0" w:afterAutospacing="0"/>
        <w:ind w:left="840"/>
        <w:textAlignment w:val="baseline"/>
        <w:rPr>
          <w:sz w:val="27"/>
          <w:szCs w:val="27"/>
        </w:rPr>
      </w:pPr>
      <w:r>
        <w:rPr>
          <w:sz w:val="27"/>
          <w:szCs w:val="27"/>
        </w:rPr>
        <w:t>It is recommended that players/coaches bring their own chair to be spaced appropriately or stand on the sidelines. </w:t>
      </w:r>
    </w:p>
    <w:p w14:paraId="10DA676E" w14:textId="77777777" w:rsidR="002353A5" w:rsidRDefault="002353A5" w:rsidP="002353A5">
      <w:pPr>
        <w:pStyle w:val="font8"/>
        <w:numPr>
          <w:ilvl w:val="0"/>
          <w:numId w:val="8"/>
        </w:numPr>
        <w:spacing w:before="0" w:beforeAutospacing="0" w:after="0" w:afterAutospacing="0"/>
        <w:ind w:left="840"/>
        <w:textAlignment w:val="baseline"/>
        <w:rPr>
          <w:sz w:val="27"/>
          <w:szCs w:val="27"/>
        </w:rPr>
      </w:pPr>
      <w:r>
        <w:rPr>
          <w:sz w:val="27"/>
          <w:szCs w:val="27"/>
        </w:rPr>
        <w:t>Teams will be prompted to enter and exit fields by tournament staff. Teams are asked not to congregate around the fields or in public areas when not participating in tournament play. </w:t>
      </w:r>
    </w:p>
    <w:p w14:paraId="25BEA78D" w14:textId="77777777" w:rsidR="002353A5" w:rsidRDefault="002353A5" w:rsidP="002353A5">
      <w:pPr>
        <w:pStyle w:val="font8"/>
        <w:numPr>
          <w:ilvl w:val="0"/>
          <w:numId w:val="8"/>
        </w:numPr>
        <w:spacing w:before="0" w:beforeAutospacing="0" w:after="0" w:afterAutospacing="0"/>
        <w:ind w:left="840"/>
        <w:textAlignment w:val="baseline"/>
        <w:rPr>
          <w:sz w:val="27"/>
          <w:szCs w:val="27"/>
        </w:rPr>
      </w:pPr>
      <w:r>
        <w:rPr>
          <w:sz w:val="27"/>
          <w:szCs w:val="27"/>
        </w:rPr>
        <w:t>Every time a coach, player or referee gets to the field to start a game they must sanitize their hands at designated hand sanitizing stations at each field </w:t>
      </w:r>
    </w:p>
    <w:p w14:paraId="1E2E95BB" w14:textId="77777777" w:rsidR="002353A5" w:rsidRDefault="002353A5" w:rsidP="002353A5">
      <w:pPr>
        <w:pStyle w:val="font8"/>
        <w:numPr>
          <w:ilvl w:val="0"/>
          <w:numId w:val="8"/>
        </w:numPr>
        <w:spacing w:before="0" w:beforeAutospacing="0" w:after="0" w:afterAutospacing="0"/>
        <w:ind w:left="840"/>
        <w:textAlignment w:val="baseline"/>
        <w:rPr>
          <w:sz w:val="27"/>
          <w:szCs w:val="27"/>
        </w:rPr>
      </w:pPr>
      <w:r>
        <w:rPr>
          <w:sz w:val="27"/>
          <w:szCs w:val="27"/>
        </w:rPr>
        <w:t>At the pregame meeting and throughout the game, coaches and referees will not be allowed to shake hands or have any physical contact with each other.  </w:t>
      </w:r>
    </w:p>
    <w:p w14:paraId="7C32E1AD" w14:textId="77777777" w:rsidR="002353A5" w:rsidRDefault="002353A5" w:rsidP="002353A5">
      <w:pPr>
        <w:pStyle w:val="font8"/>
        <w:numPr>
          <w:ilvl w:val="0"/>
          <w:numId w:val="9"/>
        </w:numPr>
        <w:spacing w:before="0" w:beforeAutospacing="0" w:after="0" w:afterAutospacing="0"/>
        <w:ind w:left="840"/>
        <w:textAlignment w:val="baseline"/>
        <w:rPr>
          <w:sz w:val="27"/>
          <w:szCs w:val="27"/>
        </w:rPr>
      </w:pPr>
      <w:r>
        <w:rPr>
          <w:sz w:val="27"/>
          <w:szCs w:val="27"/>
        </w:rPr>
        <w:t>Players and coaches are asked to refrain from high fives or any other physical gestures of celebration.  </w:t>
      </w:r>
    </w:p>
    <w:p w14:paraId="47089346" w14:textId="77777777" w:rsidR="002353A5" w:rsidRDefault="002353A5" w:rsidP="002353A5">
      <w:pPr>
        <w:pStyle w:val="font8"/>
        <w:numPr>
          <w:ilvl w:val="0"/>
          <w:numId w:val="9"/>
        </w:numPr>
        <w:spacing w:before="0" w:beforeAutospacing="0" w:after="0" w:afterAutospacing="0"/>
        <w:ind w:left="840"/>
        <w:textAlignment w:val="baseline"/>
        <w:rPr>
          <w:sz w:val="27"/>
          <w:szCs w:val="27"/>
        </w:rPr>
      </w:pPr>
      <w:r>
        <w:rPr>
          <w:sz w:val="27"/>
          <w:szCs w:val="27"/>
        </w:rPr>
        <w:t>Eliminate huddles when possible.  </w:t>
      </w:r>
    </w:p>
    <w:p w14:paraId="2F06ADC9" w14:textId="77777777" w:rsidR="002353A5" w:rsidRDefault="002353A5" w:rsidP="002353A5">
      <w:pPr>
        <w:pStyle w:val="font8"/>
        <w:numPr>
          <w:ilvl w:val="0"/>
          <w:numId w:val="9"/>
        </w:numPr>
        <w:spacing w:before="0" w:beforeAutospacing="0" w:after="0" w:afterAutospacing="0"/>
        <w:ind w:left="840"/>
        <w:textAlignment w:val="baseline"/>
        <w:rPr>
          <w:sz w:val="27"/>
          <w:szCs w:val="27"/>
        </w:rPr>
      </w:pPr>
      <w:r>
        <w:rPr>
          <w:sz w:val="27"/>
          <w:szCs w:val="27"/>
        </w:rPr>
        <w:lastRenderedPageBreak/>
        <w:t>If the coach must meet with a player or the team, each member of the huddle must be 6 feet apart. </w:t>
      </w:r>
    </w:p>
    <w:p w14:paraId="2E45CB31" w14:textId="77777777" w:rsidR="002353A5" w:rsidRDefault="002353A5" w:rsidP="002353A5">
      <w:pPr>
        <w:pStyle w:val="font8"/>
        <w:numPr>
          <w:ilvl w:val="0"/>
          <w:numId w:val="9"/>
        </w:numPr>
        <w:spacing w:before="0" w:beforeAutospacing="0" w:after="0" w:afterAutospacing="0"/>
        <w:ind w:left="840"/>
        <w:textAlignment w:val="baseline"/>
        <w:rPr>
          <w:sz w:val="27"/>
          <w:szCs w:val="27"/>
        </w:rPr>
      </w:pPr>
      <w:r>
        <w:rPr>
          <w:sz w:val="27"/>
          <w:szCs w:val="27"/>
        </w:rPr>
        <w:t>We suggest each player should have QB wristbands containing plays/formations. Coaches should call the play number from the sideline.  </w:t>
      </w:r>
    </w:p>
    <w:p w14:paraId="4690E21B" w14:textId="77777777" w:rsidR="002353A5" w:rsidRDefault="002353A5" w:rsidP="002353A5">
      <w:pPr>
        <w:pStyle w:val="font8"/>
        <w:numPr>
          <w:ilvl w:val="0"/>
          <w:numId w:val="9"/>
        </w:numPr>
        <w:spacing w:before="0" w:beforeAutospacing="0" w:after="0" w:afterAutospacing="0"/>
        <w:ind w:left="840"/>
        <w:textAlignment w:val="baseline"/>
        <w:rPr>
          <w:sz w:val="27"/>
          <w:szCs w:val="27"/>
        </w:rPr>
      </w:pPr>
      <w:r>
        <w:rPr>
          <w:sz w:val="27"/>
          <w:szCs w:val="27"/>
        </w:rPr>
        <w:t>Players should refrain from picking up other players' flags off the ground. </w:t>
      </w:r>
    </w:p>
    <w:p w14:paraId="3F3EEE57" w14:textId="77777777" w:rsidR="002353A5" w:rsidRDefault="002353A5" w:rsidP="002353A5">
      <w:pPr>
        <w:pStyle w:val="font8"/>
        <w:numPr>
          <w:ilvl w:val="0"/>
          <w:numId w:val="10"/>
        </w:numPr>
        <w:spacing w:before="0" w:beforeAutospacing="0" w:after="0" w:afterAutospacing="0"/>
        <w:ind w:left="840"/>
        <w:textAlignment w:val="baseline"/>
        <w:rPr>
          <w:sz w:val="27"/>
          <w:szCs w:val="27"/>
        </w:rPr>
      </w:pPr>
      <w:r>
        <w:rPr>
          <w:sz w:val="27"/>
          <w:szCs w:val="27"/>
        </w:rPr>
        <w:t xml:space="preserve">At the conclusion of the game, players will be asked to forego the sportsmanship line at the end of the game. </w:t>
      </w:r>
      <w:proofErr w:type="gramStart"/>
      <w:r>
        <w:rPr>
          <w:sz w:val="27"/>
          <w:szCs w:val="27"/>
        </w:rPr>
        <w:t>Instead</w:t>
      </w:r>
      <w:proofErr w:type="gramEnd"/>
      <w:r>
        <w:rPr>
          <w:sz w:val="27"/>
          <w:szCs w:val="27"/>
        </w:rPr>
        <w:t xml:space="preserve"> we are asking for each team to line up across from each other on their sideline and give a round of applause as a salute to the other team to promote sportsmanship.  </w:t>
      </w:r>
    </w:p>
    <w:p w14:paraId="6C4A52D9" w14:textId="77777777" w:rsidR="002353A5" w:rsidRDefault="002353A5" w:rsidP="002353A5">
      <w:pPr>
        <w:pStyle w:val="font8"/>
        <w:numPr>
          <w:ilvl w:val="0"/>
          <w:numId w:val="10"/>
        </w:numPr>
        <w:spacing w:before="0" w:beforeAutospacing="0" w:after="0" w:afterAutospacing="0"/>
        <w:ind w:left="840"/>
        <w:textAlignment w:val="baseline"/>
        <w:rPr>
          <w:sz w:val="27"/>
          <w:szCs w:val="27"/>
        </w:rPr>
      </w:pPr>
      <w:r>
        <w:rPr>
          <w:sz w:val="27"/>
          <w:szCs w:val="27"/>
        </w:rPr>
        <w:t>Game cards will not be signed. The coaches should confirm the score verbally with the official at the end of the game. </w:t>
      </w:r>
    </w:p>
    <w:p w14:paraId="7A594777" w14:textId="77777777" w:rsidR="002353A5" w:rsidRDefault="002353A5" w:rsidP="002353A5">
      <w:pPr>
        <w:pStyle w:val="font8"/>
        <w:numPr>
          <w:ilvl w:val="0"/>
          <w:numId w:val="10"/>
        </w:numPr>
        <w:spacing w:before="0" w:beforeAutospacing="0" w:after="0" w:afterAutospacing="0"/>
        <w:ind w:left="840"/>
        <w:textAlignment w:val="baseline"/>
        <w:rPr>
          <w:sz w:val="27"/>
          <w:szCs w:val="27"/>
        </w:rPr>
      </w:pPr>
      <w:r>
        <w:rPr>
          <w:sz w:val="27"/>
          <w:szCs w:val="27"/>
        </w:rPr>
        <w:t>Teams will play their games in “pods” based on divisions, ranging from 8-16 teams. These team pods will play all of their games on the same fields and will not intermingle with other pods. </w:t>
      </w:r>
    </w:p>
    <w:p w14:paraId="4E178B27" w14:textId="77777777" w:rsidR="002353A5" w:rsidRDefault="002353A5" w:rsidP="002353A5">
      <w:pPr>
        <w:pStyle w:val="font8"/>
        <w:spacing w:before="0" w:beforeAutospacing="0" w:after="0" w:afterAutospacing="0"/>
        <w:textAlignment w:val="baseline"/>
        <w:rPr>
          <w:sz w:val="27"/>
          <w:szCs w:val="27"/>
        </w:rPr>
      </w:pPr>
      <w:r>
        <w:rPr>
          <w:sz w:val="27"/>
          <w:szCs w:val="27"/>
        </w:rPr>
        <w:t> </w:t>
      </w:r>
    </w:p>
    <w:p w14:paraId="784238CC" w14:textId="77777777" w:rsidR="002353A5" w:rsidRDefault="002353A5" w:rsidP="002353A5">
      <w:pPr>
        <w:pStyle w:val="font8"/>
        <w:spacing w:before="0" w:beforeAutospacing="0" w:after="0" w:afterAutospacing="0"/>
        <w:textAlignment w:val="baseline"/>
        <w:rPr>
          <w:sz w:val="27"/>
          <w:szCs w:val="27"/>
        </w:rPr>
      </w:pPr>
      <w:r>
        <w:rPr>
          <w:b/>
          <w:bCs/>
          <w:sz w:val="27"/>
          <w:szCs w:val="27"/>
          <w:bdr w:val="none" w:sz="0" w:space="0" w:color="auto" w:frame="1"/>
        </w:rPr>
        <w:t>EQUIPMENT </w:t>
      </w:r>
    </w:p>
    <w:p w14:paraId="1F89DDF3" w14:textId="77777777" w:rsidR="002353A5" w:rsidRDefault="002353A5" w:rsidP="002353A5">
      <w:pPr>
        <w:pStyle w:val="font8"/>
        <w:numPr>
          <w:ilvl w:val="0"/>
          <w:numId w:val="11"/>
        </w:numPr>
        <w:spacing w:before="0" w:beforeAutospacing="0" w:after="0" w:afterAutospacing="0"/>
        <w:ind w:left="840"/>
        <w:textAlignment w:val="baseline"/>
        <w:rPr>
          <w:sz w:val="27"/>
          <w:szCs w:val="27"/>
        </w:rPr>
      </w:pPr>
      <w:r>
        <w:rPr>
          <w:sz w:val="27"/>
          <w:szCs w:val="27"/>
        </w:rPr>
        <w:t>All teams will be provided footballs and should use their own footballs when their team is on offense. </w:t>
      </w:r>
    </w:p>
    <w:p w14:paraId="0714863A" w14:textId="77777777" w:rsidR="002353A5" w:rsidRDefault="002353A5" w:rsidP="002353A5">
      <w:pPr>
        <w:pStyle w:val="font8"/>
        <w:numPr>
          <w:ilvl w:val="0"/>
          <w:numId w:val="11"/>
        </w:numPr>
        <w:spacing w:before="0" w:beforeAutospacing="0" w:after="0" w:afterAutospacing="0"/>
        <w:ind w:left="840"/>
        <w:textAlignment w:val="baseline"/>
        <w:rPr>
          <w:sz w:val="27"/>
          <w:szCs w:val="27"/>
        </w:rPr>
      </w:pPr>
      <w:r>
        <w:rPr>
          <w:sz w:val="27"/>
          <w:szCs w:val="27"/>
        </w:rPr>
        <w:t>You are to use the provided hand sanitizer and disinfectant wipes to be used before, during and after the games, and whenever appropriate, such as if/when coming into contact with the ball or any other players, coaches or shared equipment.  </w:t>
      </w:r>
    </w:p>
    <w:p w14:paraId="396E1578" w14:textId="77777777" w:rsidR="002353A5" w:rsidRDefault="002353A5" w:rsidP="002353A5">
      <w:pPr>
        <w:pStyle w:val="font8"/>
        <w:numPr>
          <w:ilvl w:val="0"/>
          <w:numId w:val="11"/>
        </w:numPr>
        <w:spacing w:before="0" w:beforeAutospacing="0" w:after="0" w:afterAutospacing="0"/>
        <w:ind w:left="840"/>
        <w:textAlignment w:val="baseline"/>
        <w:rPr>
          <w:sz w:val="27"/>
          <w:szCs w:val="27"/>
        </w:rPr>
      </w:pPr>
      <w:r>
        <w:rPr>
          <w:sz w:val="27"/>
          <w:szCs w:val="27"/>
        </w:rPr>
        <w:t>Refrain from sharing equipment in general.  </w:t>
      </w:r>
    </w:p>
    <w:p w14:paraId="4F3A717D" w14:textId="77777777" w:rsidR="002353A5" w:rsidRDefault="002353A5" w:rsidP="002353A5">
      <w:pPr>
        <w:pStyle w:val="font8"/>
        <w:numPr>
          <w:ilvl w:val="0"/>
          <w:numId w:val="11"/>
        </w:numPr>
        <w:spacing w:before="0" w:beforeAutospacing="0" w:after="0" w:afterAutospacing="0"/>
        <w:ind w:left="840"/>
        <w:textAlignment w:val="baseline"/>
        <w:rPr>
          <w:sz w:val="27"/>
          <w:szCs w:val="27"/>
        </w:rPr>
      </w:pPr>
      <w:r>
        <w:rPr>
          <w:sz w:val="27"/>
          <w:szCs w:val="27"/>
        </w:rPr>
        <w:t>Each team is responsible for disinfecting their flags with disinfectant wipes, before, at halftime, and after a game. </w:t>
      </w:r>
    </w:p>
    <w:p w14:paraId="10209A89" w14:textId="77777777" w:rsidR="002353A5" w:rsidRDefault="002353A5" w:rsidP="002353A5">
      <w:pPr>
        <w:pStyle w:val="font8"/>
        <w:numPr>
          <w:ilvl w:val="0"/>
          <w:numId w:val="11"/>
        </w:numPr>
        <w:spacing w:before="0" w:beforeAutospacing="0" w:after="0" w:afterAutospacing="0"/>
        <w:ind w:left="840"/>
        <w:textAlignment w:val="baseline"/>
        <w:rPr>
          <w:sz w:val="27"/>
          <w:szCs w:val="27"/>
        </w:rPr>
      </w:pPr>
      <w:r>
        <w:rPr>
          <w:sz w:val="27"/>
          <w:szCs w:val="27"/>
        </w:rPr>
        <w:t>Players should be discouraged from removing and re-inserting mouthguards while on the field. If a mouthguard falls out, players should be instructed not to re-insert it until it can be sanitized with clean hands.  </w:t>
      </w:r>
    </w:p>
    <w:p w14:paraId="4DD5303E" w14:textId="77777777" w:rsidR="002353A5" w:rsidRDefault="002353A5" w:rsidP="002353A5">
      <w:pPr>
        <w:pStyle w:val="font8"/>
        <w:numPr>
          <w:ilvl w:val="0"/>
          <w:numId w:val="12"/>
        </w:numPr>
        <w:spacing w:before="0" w:beforeAutospacing="0" w:after="0" w:afterAutospacing="0"/>
        <w:ind w:left="840"/>
        <w:textAlignment w:val="baseline"/>
        <w:rPr>
          <w:sz w:val="27"/>
          <w:szCs w:val="27"/>
        </w:rPr>
      </w:pPr>
      <w:r>
        <w:rPr>
          <w:sz w:val="27"/>
          <w:szCs w:val="27"/>
        </w:rPr>
        <w:t>All players should bring a personal water bottle with their name on it to use during the game. There will be no communal coolers with Gatorade or water at the fields </w:t>
      </w:r>
    </w:p>
    <w:p w14:paraId="7BB1C7A5" w14:textId="77777777" w:rsidR="00436051" w:rsidRDefault="00436051"/>
    <w:sectPr w:rsidR="00436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4FE0"/>
    <w:multiLevelType w:val="multilevel"/>
    <w:tmpl w:val="F32A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DE71B5"/>
    <w:multiLevelType w:val="multilevel"/>
    <w:tmpl w:val="DFD4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047434"/>
    <w:multiLevelType w:val="multilevel"/>
    <w:tmpl w:val="775E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FC2B3C"/>
    <w:multiLevelType w:val="multilevel"/>
    <w:tmpl w:val="9D36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1F5067"/>
    <w:multiLevelType w:val="multilevel"/>
    <w:tmpl w:val="755A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071220"/>
    <w:multiLevelType w:val="multilevel"/>
    <w:tmpl w:val="3384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6E6233"/>
    <w:multiLevelType w:val="multilevel"/>
    <w:tmpl w:val="2B86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263A3F"/>
    <w:multiLevelType w:val="multilevel"/>
    <w:tmpl w:val="6DF0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7169C8"/>
    <w:multiLevelType w:val="multilevel"/>
    <w:tmpl w:val="FC82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4A0959"/>
    <w:multiLevelType w:val="multilevel"/>
    <w:tmpl w:val="9096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7A460F"/>
    <w:multiLevelType w:val="multilevel"/>
    <w:tmpl w:val="F1B4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CA2731"/>
    <w:multiLevelType w:val="multilevel"/>
    <w:tmpl w:val="8B2E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0"/>
  </w:num>
  <w:num w:numId="3">
    <w:abstractNumId w:val="5"/>
  </w:num>
  <w:num w:numId="4">
    <w:abstractNumId w:val="1"/>
  </w:num>
  <w:num w:numId="5">
    <w:abstractNumId w:val="9"/>
  </w:num>
  <w:num w:numId="6">
    <w:abstractNumId w:val="11"/>
  </w:num>
  <w:num w:numId="7">
    <w:abstractNumId w:val="7"/>
  </w:num>
  <w:num w:numId="8">
    <w:abstractNumId w:val="8"/>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A5"/>
    <w:rsid w:val="002353A5"/>
    <w:rsid w:val="0043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B25076"/>
  <w15:chartTrackingRefBased/>
  <w15:docId w15:val="{22B4746B-6FA3-394C-A347-185DF5E3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353A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46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5701</Characters>
  <Application>Microsoft Office Word</Application>
  <DocSecurity>0</DocSecurity>
  <Lines>47</Lines>
  <Paragraphs>13</Paragraphs>
  <ScaleCrop>false</ScaleCrop>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Kaleo</dc:creator>
  <cp:keywords/>
  <dc:description/>
  <cp:lastModifiedBy>John Kaleo</cp:lastModifiedBy>
  <cp:revision>1</cp:revision>
  <dcterms:created xsi:type="dcterms:W3CDTF">2021-01-30T14:24:00Z</dcterms:created>
  <dcterms:modified xsi:type="dcterms:W3CDTF">2021-01-30T14:25:00Z</dcterms:modified>
</cp:coreProperties>
</file>